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2A" w:rsidRPr="00D54273" w:rsidRDefault="00E60005" w:rsidP="00EB5F7C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54273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2B558E" w:rsidRPr="00EA264E" w:rsidRDefault="002B558E" w:rsidP="0099766A">
      <w:pPr>
        <w:pStyle w:val="a3"/>
        <w:numPr>
          <w:ilvl w:val="0"/>
          <w:numId w:val="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EA264E">
        <w:rPr>
          <w:rFonts w:ascii="Times New Roman" w:hAnsi="Times New Roman" w:cs="Times New Roman"/>
          <w:i/>
          <w:sz w:val="24"/>
          <w:szCs w:val="24"/>
        </w:rPr>
        <w:t>БарГБ</w:t>
      </w:r>
      <w:proofErr w:type="spellEnd"/>
      <w:r w:rsidRPr="00EA264E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EA264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больница»  ул. Брестская, 133, 225409, г. Барановичи, Брестская обл. УНП 290453318 </w:t>
      </w:r>
      <w:hyperlink r:id="rId6" w:history="1">
        <w:r w:rsidRPr="00EA264E">
          <w:rPr>
            <w:rStyle w:val="a5"/>
            <w:rFonts w:ascii="Times New Roman" w:hAnsi="Times New Roman"/>
            <w:color w:val="auto"/>
            <w:sz w:val="24"/>
            <w:szCs w:val="24"/>
          </w:rPr>
          <w:t>tmo_bar@tut.by</w:t>
        </w:r>
      </w:hyperlink>
      <w:r w:rsidR="0022476B" w:rsidRPr="00EA264E">
        <w:rPr>
          <w:rStyle w:val="a5"/>
          <w:rFonts w:ascii="Times New Roman" w:hAnsi="Times New Roman"/>
          <w:color w:val="auto"/>
          <w:sz w:val="24"/>
          <w:szCs w:val="24"/>
        </w:rPr>
        <w:t>; info@barcityhospital.by</w:t>
      </w:r>
    </w:p>
    <w:p w:rsidR="002B558E" w:rsidRPr="00EA264E" w:rsidRDefault="002B558E" w:rsidP="009976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264E">
        <w:rPr>
          <w:rFonts w:ascii="Times New Roman" w:hAnsi="Times New Roman" w:cs="Times New Roman"/>
          <w:i/>
          <w:sz w:val="24"/>
          <w:szCs w:val="24"/>
        </w:rPr>
        <w:t>БарДГБ</w:t>
      </w:r>
      <w:proofErr w:type="spellEnd"/>
      <w:r w:rsidRPr="00EA264E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«Барановичская детская городская больница» ул. Куйбышева, 46, 225409, г. Барановичи, Брестская обл. УНП. 290453320 </w:t>
      </w:r>
      <w:hyperlink r:id="rId7" w:history="1">
        <w:r w:rsidRPr="00EA264E">
          <w:rPr>
            <w:rStyle w:val="a5"/>
            <w:rFonts w:ascii="Times New Roman" w:hAnsi="Times New Roman"/>
            <w:color w:val="auto"/>
            <w:sz w:val="24"/>
            <w:szCs w:val="24"/>
          </w:rPr>
          <w:t>uz-bgdb@brest.by</w:t>
        </w:r>
      </w:hyperlink>
    </w:p>
    <w:p w:rsidR="002B558E" w:rsidRPr="00EA264E" w:rsidRDefault="00563CA5" w:rsidP="0099766A">
      <w:pPr>
        <w:pStyle w:val="a3"/>
        <w:numPr>
          <w:ilvl w:val="0"/>
          <w:numId w:val="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EA264E">
        <w:rPr>
          <w:rFonts w:ascii="Times New Roman" w:eastAsia="Times New Roman" w:hAnsi="Times New Roman" w:cs="Times New Roman"/>
          <w:bCs/>
          <w:i/>
          <w:sz w:val="24"/>
          <w:szCs w:val="24"/>
        </w:rPr>
        <w:t>БарЦП</w:t>
      </w:r>
      <w:proofErr w:type="spellEnd"/>
      <w:r w:rsidRPr="00EA264E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EA264E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центральная поликлиника» ул. Горького, 58, 225409, г. Барановичи, Брестская обл. УНП 290279362</w:t>
      </w:r>
      <w:r w:rsidR="005B2BEC" w:rsidRPr="00EA264E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5B2BEC" w:rsidRPr="00EA264E">
          <w:rPr>
            <w:rStyle w:val="a5"/>
            <w:rFonts w:ascii="Times New Roman" w:hAnsi="Times New Roman"/>
            <w:color w:val="auto"/>
            <w:sz w:val="24"/>
            <w:szCs w:val="24"/>
          </w:rPr>
          <w:t>uz-bcp@brest.by</w:t>
        </w:r>
      </w:hyperlink>
    </w:p>
    <w:p w:rsidR="00627ADC" w:rsidRPr="00EA264E" w:rsidRDefault="00627ADC" w:rsidP="009976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64E">
        <w:rPr>
          <w:rFonts w:ascii="Times New Roman" w:hAnsi="Times New Roman" w:cs="Times New Roman"/>
          <w:i/>
          <w:sz w:val="24"/>
          <w:szCs w:val="24"/>
        </w:rPr>
        <w:t xml:space="preserve">БГБ №1 - </w:t>
      </w:r>
      <w:r w:rsidRPr="00EA264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1»  ул. </w:t>
      </w:r>
      <w:proofErr w:type="spellStart"/>
      <w:r w:rsidRPr="00EA264E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EA264E">
        <w:rPr>
          <w:rFonts w:ascii="Times New Roman" w:hAnsi="Times New Roman" w:cs="Times New Roman"/>
          <w:sz w:val="24"/>
          <w:szCs w:val="24"/>
        </w:rPr>
        <w:t xml:space="preserve">, 76, 224024, г. Брест  УНП 200127142 </w:t>
      </w:r>
      <w:hyperlink r:id="rId9" w:history="1">
        <w:r w:rsidRPr="00EA264E">
          <w:rPr>
            <w:rStyle w:val="a5"/>
            <w:rFonts w:ascii="Times New Roman" w:hAnsi="Times New Roman"/>
            <w:color w:val="auto"/>
            <w:sz w:val="24"/>
            <w:szCs w:val="24"/>
          </w:rPr>
          <w:t>bgb1@brest.by</w:t>
        </w:r>
      </w:hyperlink>
    </w:p>
    <w:p w:rsidR="00627ADC" w:rsidRPr="00EA264E" w:rsidRDefault="006038C8" w:rsidP="0099766A">
      <w:pPr>
        <w:pStyle w:val="a3"/>
        <w:numPr>
          <w:ilvl w:val="0"/>
          <w:numId w:val="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A264E">
        <w:rPr>
          <w:rFonts w:ascii="Times New Roman" w:eastAsia="Times New Roman" w:hAnsi="Times New Roman" w:cs="Times New Roman"/>
          <w:bCs/>
          <w:i/>
          <w:sz w:val="24"/>
          <w:szCs w:val="24"/>
        </w:rPr>
        <w:t>БГП №2</w:t>
      </w:r>
      <w:r w:rsidRPr="00EA26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Pr="00EA264E">
        <w:rPr>
          <w:rFonts w:ascii="Times New Roman" w:hAnsi="Times New Roman" w:cs="Times New Roman"/>
          <w:sz w:val="24"/>
          <w:szCs w:val="24"/>
        </w:rPr>
        <w:t xml:space="preserve">Государственное учреждение здравоохранения «Брестская городская поликлиника № 3», ул. Белова, 2, 224005, г. Брест, УНП 290134937 </w:t>
      </w:r>
      <w:hyperlink r:id="rId10" w:history="1">
        <w:r w:rsidRPr="00EA264E">
          <w:rPr>
            <w:rStyle w:val="a5"/>
            <w:rFonts w:ascii="Times New Roman" w:hAnsi="Times New Roman"/>
            <w:color w:val="auto"/>
            <w:sz w:val="24"/>
            <w:szCs w:val="24"/>
          </w:rPr>
          <w:t>pol</w:t>
        </w:r>
        <w:r w:rsidRPr="00EA264E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y</w:t>
        </w:r>
        <w:r w:rsidRPr="00EA264E">
          <w:rPr>
            <w:rStyle w:val="a5"/>
            <w:rFonts w:ascii="Times New Roman" w:hAnsi="Times New Roman"/>
            <w:color w:val="auto"/>
            <w:sz w:val="24"/>
            <w:szCs w:val="24"/>
          </w:rPr>
          <w:t>clinica@tut.by</w:t>
        </w:r>
      </w:hyperlink>
    </w:p>
    <w:p w:rsidR="00627ADC" w:rsidRPr="00EA264E" w:rsidRDefault="00627ADC" w:rsidP="0099766A">
      <w:pPr>
        <w:pStyle w:val="a3"/>
        <w:numPr>
          <w:ilvl w:val="0"/>
          <w:numId w:val="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A264E">
        <w:rPr>
          <w:rFonts w:ascii="Times New Roman" w:hAnsi="Times New Roman" w:cs="Times New Roman"/>
          <w:i/>
          <w:sz w:val="24"/>
          <w:szCs w:val="24"/>
        </w:rPr>
        <w:t>БДОБ -</w:t>
      </w:r>
      <w:r w:rsidRPr="00EA264E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«Брестская детская областная больница» ул. Халтурина, 12, 224013, г. Брест УНП 200290968 </w:t>
      </w:r>
      <w:hyperlink r:id="rId11" w:history="1">
        <w:r w:rsidRPr="00EA264E">
          <w:rPr>
            <w:rStyle w:val="a5"/>
            <w:rFonts w:ascii="Times New Roman" w:hAnsi="Times New Roman"/>
            <w:color w:val="auto"/>
            <w:sz w:val="24"/>
            <w:szCs w:val="24"/>
          </w:rPr>
          <w:t>bdob@brest.by</w:t>
        </w:r>
      </w:hyperlink>
    </w:p>
    <w:p w:rsidR="00307F87" w:rsidRPr="00EA264E" w:rsidRDefault="00307F87" w:rsidP="0099766A">
      <w:pPr>
        <w:pStyle w:val="a3"/>
        <w:numPr>
          <w:ilvl w:val="0"/>
          <w:numId w:val="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EA264E">
        <w:rPr>
          <w:rFonts w:ascii="Times New Roman" w:hAnsi="Times New Roman" w:cs="Times New Roman"/>
          <w:i/>
          <w:sz w:val="24"/>
          <w:szCs w:val="24"/>
        </w:rPr>
        <w:t>БОРД</w:t>
      </w:r>
      <w:r w:rsidRPr="00EA264E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«Брестский областной родильный дом»  ул. Кирова, 62, 224013, г. Брест УНП 200002381 </w:t>
      </w:r>
      <w:hyperlink r:id="rId12" w:history="1">
        <w:r w:rsidRPr="00EA264E">
          <w:rPr>
            <w:rStyle w:val="a5"/>
            <w:rFonts w:ascii="Times New Roman" w:hAnsi="Times New Roman"/>
            <w:color w:val="auto"/>
            <w:sz w:val="24"/>
            <w:szCs w:val="24"/>
          </w:rPr>
          <w:t>oblrd@brest.by</w:t>
        </w:r>
      </w:hyperlink>
    </w:p>
    <w:p w:rsidR="006A2123" w:rsidRPr="00EA264E" w:rsidRDefault="006A2123" w:rsidP="0099766A">
      <w:pPr>
        <w:pStyle w:val="a3"/>
        <w:numPr>
          <w:ilvl w:val="0"/>
          <w:numId w:val="5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EA264E">
        <w:rPr>
          <w:rFonts w:ascii="Times New Roman" w:eastAsia="Times New Roman" w:hAnsi="Times New Roman" w:cs="Times New Roman"/>
          <w:bCs/>
          <w:i/>
          <w:sz w:val="24"/>
          <w:szCs w:val="24"/>
        </w:rPr>
        <w:t>Молотковичи</w:t>
      </w:r>
      <w:proofErr w:type="spellEnd"/>
      <w:r w:rsidRPr="00EA264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- </w:t>
      </w:r>
      <w:r w:rsidRPr="00EA264E">
        <w:rPr>
          <w:rFonts w:ascii="Times New Roman" w:hAnsi="Times New Roman" w:cs="Times New Roman"/>
          <w:sz w:val="24"/>
          <w:szCs w:val="24"/>
        </w:rPr>
        <w:t>УЗ "</w:t>
      </w:r>
      <w:proofErr w:type="spellStart"/>
      <w:r w:rsidRPr="00EA264E">
        <w:rPr>
          <w:rFonts w:ascii="Times New Roman" w:hAnsi="Times New Roman" w:cs="Times New Roman"/>
          <w:sz w:val="24"/>
          <w:szCs w:val="24"/>
        </w:rPr>
        <w:t>Пинская</w:t>
      </w:r>
      <w:proofErr w:type="spellEnd"/>
      <w:r w:rsidRPr="00EA264E">
        <w:rPr>
          <w:rFonts w:ascii="Times New Roman" w:hAnsi="Times New Roman" w:cs="Times New Roman"/>
          <w:sz w:val="24"/>
          <w:szCs w:val="24"/>
        </w:rPr>
        <w:t xml:space="preserve"> центральная поликлиника" филиал «Инфекционная больница «Молотковичи» ул. Морозова, 28, 225760, д. Молотковичи, Пинский р-н, Брестская обл. УНП 201007510 </w:t>
      </w:r>
      <w:hyperlink r:id="rId13" w:history="1">
        <w:r w:rsidRPr="00EA264E">
          <w:rPr>
            <w:rStyle w:val="a5"/>
            <w:rFonts w:ascii="Times New Roman" w:hAnsi="Times New Roman"/>
            <w:color w:val="auto"/>
            <w:sz w:val="24"/>
            <w:szCs w:val="24"/>
          </w:rPr>
          <w:t>molotk@brest.by</w:t>
        </w:r>
      </w:hyperlink>
      <w:r w:rsidRPr="00EA264E">
        <w:rPr>
          <w:rFonts w:ascii="Times New Roman" w:hAnsi="Times New Roman" w:cs="Times New Roman"/>
          <w:sz w:val="24"/>
          <w:szCs w:val="24"/>
        </w:rPr>
        <w:t> </w:t>
      </w:r>
    </w:p>
    <w:p w:rsidR="00F40D1B" w:rsidRPr="00EA264E" w:rsidRDefault="00F40D1B" w:rsidP="009976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6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Пружаны ЦРБ</w:t>
      </w:r>
      <w:r w:rsidRPr="00EA2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A264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ул. Мицкевича, 27, 225133, г. Пружаны, Брестская обл. УНП 200140287 </w:t>
      </w:r>
      <w:hyperlink r:id="rId14" w:history="1">
        <w:r w:rsidRPr="00EA264E">
          <w:rPr>
            <w:rStyle w:val="a5"/>
            <w:rFonts w:ascii="Times New Roman" w:hAnsi="Times New Roman"/>
            <w:color w:val="auto"/>
            <w:sz w:val="24"/>
            <w:szCs w:val="24"/>
          </w:rPr>
          <w:t>Prjbol@brest.by</w:t>
        </w:r>
      </w:hyperlink>
      <w:r w:rsidRPr="00EA264E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EA264E">
          <w:rPr>
            <w:rStyle w:val="a5"/>
            <w:rFonts w:ascii="Times New Roman" w:hAnsi="Times New Roman"/>
            <w:color w:val="auto"/>
            <w:sz w:val="24"/>
            <w:szCs w:val="24"/>
          </w:rPr>
          <w:t>Prjbol@tut.by</w:t>
        </w:r>
      </w:hyperlink>
    </w:p>
    <w:p w:rsidR="00EA264E" w:rsidRPr="00EA264E" w:rsidRDefault="00EA264E" w:rsidP="009976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64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психиатрическая больница «Городище», ул. Леоненко, 1, 225731, п. Городище, </w:t>
      </w:r>
      <w:proofErr w:type="spellStart"/>
      <w:r w:rsidRPr="00EA264E">
        <w:rPr>
          <w:rFonts w:ascii="Times New Roman" w:hAnsi="Times New Roman" w:cs="Times New Roman"/>
          <w:sz w:val="24"/>
          <w:szCs w:val="24"/>
        </w:rPr>
        <w:t>Пинский</w:t>
      </w:r>
      <w:proofErr w:type="spellEnd"/>
      <w:r w:rsidRPr="00EA264E">
        <w:rPr>
          <w:rFonts w:ascii="Times New Roman" w:hAnsi="Times New Roman" w:cs="Times New Roman"/>
          <w:sz w:val="24"/>
          <w:szCs w:val="24"/>
        </w:rPr>
        <w:t xml:space="preserve"> р-н, Брестская обл., УНП 200111831</w:t>
      </w:r>
    </w:p>
    <w:p w:rsidR="00EA264E" w:rsidRPr="00EA264E" w:rsidRDefault="00EA264E" w:rsidP="009976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64E">
        <w:rPr>
          <w:rFonts w:ascii="Times New Roman" w:hAnsi="Times New Roman" w:cs="Times New Roman"/>
          <w:sz w:val="24"/>
          <w:szCs w:val="24"/>
        </w:rPr>
        <w:t>Филиал — Городская поликлиника № 1 УЗ «</w:t>
      </w:r>
      <w:proofErr w:type="spellStart"/>
      <w:r w:rsidRPr="00EA264E">
        <w:rPr>
          <w:rFonts w:ascii="Times New Roman" w:hAnsi="Times New Roman" w:cs="Times New Roman"/>
          <w:sz w:val="24"/>
          <w:szCs w:val="24"/>
        </w:rPr>
        <w:t>Пинская</w:t>
      </w:r>
      <w:proofErr w:type="spellEnd"/>
      <w:r w:rsidRPr="00EA264E">
        <w:rPr>
          <w:rFonts w:ascii="Times New Roman" w:hAnsi="Times New Roman" w:cs="Times New Roman"/>
          <w:sz w:val="24"/>
          <w:szCs w:val="24"/>
        </w:rPr>
        <w:t xml:space="preserve"> центральная поликлиника», ул. Первомайская, 191, 225710, г. Пинск, Брестская обл., УНП 201007061</w:t>
      </w:r>
    </w:p>
    <w:p w:rsidR="00EA264E" w:rsidRPr="00EA264E" w:rsidRDefault="00EA264E" w:rsidP="009976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64E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EA264E">
        <w:rPr>
          <w:rFonts w:ascii="Times New Roman" w:hAnsi="Times New Roman" w:cs="Times New Roman"/>
          <w:sz w:val="24"/>
          <w:szCs w:val="24"/>
        </w:rPr>
        <w:t>Пинский</w:t>
      </w:r>
      <w:proofErr w:type="spellEnd"/>
      <w:r w:rsidRPr="00EA264E">
        <w:rPr>
          <w:rFonts w:ascii="Times New Roman" w:hAnsi="Times New Roman" w:cs="Times New Roman"/>
          <w:sz w:val="24"/>
          <w:szCs w:val="24"/>
        </w:rPr>
        <w:t xml:space="preserve"> межрайонный родильный дом», ул. Карасева, 1, 225710, г. Пинск, Брестская обл., УНП </w:t>
      </w:r>
      <w:bookmarkStart w:id="0" w:name="_GoBack"/>
      <w:r w:rsidRPr="00EA264E">
        <w:rPr>
          <w:rFonts w:ascii="Times New Roman" w:hAnsi="Times New Roman" w:cs="Times New Roman"/>
          <w:sz w:val="24"/>
          <w:szCs w:val="24"/>
        </w:rPr>
        <w:t>200209560</w:t>
      </w:r>
      <w:bookmarkEnd w:id="0"/>
    </w:p>
    <w:sectPr w:rsidR="00EA264E" w:rsidRPr="00EA2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63D5"/>
    <w:multiLevelType w:val="hybridMultilevel"/>
    <w:tmpl w:val="41E8B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802A1"/>
    <w:multiLevelType w:val="hybridMultilevel"/>
    <w:tmpl w:val="3B78E4BC"/>
    <w:lvl w:ilvl="0" w:tplc="BCACC60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283C31"/>
    <w:multiLevelType w:val="hybridMultilevel"/>
    <w:tmpl w:val="EE2839C0"/>
    <w:lvl w:ilvl="0" w:tplc="BCACC600">
      <w:start w:val="1"/>
      <w:numFmt w:val="decimal"/>
      <w:lvlText w:val="%1."/>
      <w:lvlJc w:val="left"/>
      <w:pPr>
        <w:ind w:left="149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54F45558"/>
    <w:multiLevelType w:val="hybridMultilevel"/>
    <w:tmpl w:val="A7588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4352A"/>
    <w:rsid w:val="00086E93"/>
    <w:rsid w:val="000F04DC"/>
    <w:rsid w:val="00153D2A"/>
    <w:rsid w:val="00171352"/>
    <w:rsid w:val="001E613A"/>
    <w:rsid w:val="0022476B"/>
    <w:rsid w:val="00283DE5"/>
    <w:rsid w:val="002B558E"/>
    <w:rsid w:val="002F20F9"/>
    <w:rsid w:val="00307F87"/>
    <w:rsid w:val="00453183"/>
    <w:rsid w:val="004573B5"/>
    <w:rsid w:val="00471565"/>
    <w:rsid w:val="004D7A0C"/>
    <w:rsid w:val="00506923"/>
    <w:rsid w:val="00540034"/>
    <w:rsid w:val="00563CA5"/>
    <w:rsid w:val="0056682A"/>
    <w:rsid w:val="00590D7D"/>
    <w:rsid w:val="005B2BEC"/>
    <w:rsid w:val="005C1DE1"/>
    <w:rsid w:val="006038C8"/>
    <w:rsid w:val="00627ADC"/>
    <w:rsid w:val="006A0ED4"/>
    <w:rsid w:val="006A2123"/>
    <w:rsid w:val="006D6E97"/>
    <w:rsid w:val="00700983"/>
    <w:rsid w:val="00737C98"/>
    <w:rsid w:val="007C179D"/>
    <w:rsid w:val="007C24F4"/>
    <w:rsid w:val="007F68C3"/>
    <w:rsid w:val="007F7750"/>
    <w:rsid w:val="007F7F1E"/>
    <w:rsid w:val="00812B8F"/>
    <w:rsid w:val="00815646"/>
    <w:rsid w:val="008364B3"/>
    <w:rsid w:val="00856046"/>
    <w:rsid w:val="008B7855"/>
    <w:rsid w:val="009347DF"/>
    <w:rsid w:val="00963E88"/>
    <w:rsid w:val="00984AFE"/>
    <w:rsid w:val="0099766A"/>
    <w:rsid w:val="009A0700"/>
    <w:rsid w:val="00A262A0"/>
    <w:rsid w:val="00A4027D"/>
    <w:rsid w:val="00A44718"/>
    <w:rsid w:val="00A44AEC"/>
    <w:rsid w:val="00A525E0"/>
    <w:rsid w:val="00A879ED"/>
    <w:rsid w:val="00AD6A6A"/>
    <w:rsid w:val="00B568FB"/>
    <w:rsid w:val="00B922B7"/>
    <w:rsid w:val="00C664B8"/>
    <w:rsid w:val="00C87198"/>
    <w:rsid w:val="00C96B61"/>
    <w:rsid w:val="00C97DAA"/>
    <w:rsid w:val="00CA1F4C"/>
    <w:rsid w:val="00D44B92"/>
    <w:rsid w:val="00D54273"/>
    <w:rsid w:val="00D7575D"/>
    <w:rsid w:val="00DA4F4A"/>
    <w:rsid w:val="00DD2E84"/>
    <w:rsid w:val="00E03B0A"/>
    <w:rsid w:val="00E0640A"/>
    <w:rsid w:val="00E60005"/>
    <w:rsid w:val="00E656AE"/>
    <w:rsid w:val="00E96635"/>
    <w:rsid w:val="00EA264E"/>
    <w:rsid w:val="00EA62F4"/>
    <w:rsid w:val="00EB5F7C"/>
    <w:rsid w:val="00F40D1B"/>
    <w:rsid w:val="00F52EBE"/>
    <w:rsid w:val="00F6578A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4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-bcp@brest.by" TargetMode="External"/><Relationship Id="rId13" Type="http://schemas.openxmlformats.org/officeDocument/2006/relationships/hyperlink" Target="mailto:molotk@brest.by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uz-bgdb@brest.by" TargetMode="External"/><Relationship Id="rId12" Type="http://schemas.openxmlformats.org/officeDocument/2006/relationships/hyperlink" Target="mailto:oblrd@brest.b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tmo_bar@tut.by" TargetMode="External"/><Relationship Id="rId11" Type="http://schemas.openxmlformats.org/officeDocument/2006/relationships/hyperlink" Target="mailto:bdob@brest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rjbol@tut.by" TargetMode="External"/><Relationship Id="rId10" Type="http://schemas.openxmlformats.org/officeDocument/2006/relationships/hyperlink" Target="mailto:polyclinica@tut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gb1@brest.by" TargetMode="External"/><Relationship Id="rId14" Type="http://schemas.openxmlformats.org/officeDocument/2006/relationships/hyperlink" Target="mailto:Prjbol@bres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Елена Г. Сеглюк</cp:lastModifiedBy>
  <cp:revision>34</cp:revision>
  <cp:lastPrinted>2026-07-17T11:39:00Z</cp:lastPrinted>
  <dcterms:created xsi:type="dcterms:W3CDTF">2020-01-03T12:56:00Z</dcterms:created>
  <dcterms:modified xsi:type="dcterms:W3CDTF">2026-07-17T11:46:00Z</dcterms:modified>
</cp:coreProperties>
</file>